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03E1" w:rsidRDefault="00A5142B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– Second Class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2003E1" w:rsidRDefault="00A5142B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Book List   </w:t>
      </w:r>
      <w:r w:rsidR="0099640C">
        <w:rPr>
          <w:rFonts w:ascii="Times New Roman" w:eastAsia="Times New Roman" w:hAnsi="Times New Roman" w:cs="Times New Roman"/>
          <w:b/>
          <w:sz w:val="32"/>
          <w:u w:val="single" w:color="000000"/>
        </w:rPr>
        <w:t>2015 - 2016</w:t>
      </w:r>
    </w:p>
    <w:p w:rsidR="002003E1" w:rsidRDefault="00A5142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3E1" w:rsidRDefault="00A5142B">
      <w:pPr>
        <w:spacing w:after="10" w:line="249" w:lineRule="auto"/>
        <w:ind w:left="1905" w:right="1" w:hanging="1920"/>
      </w:pPr>
      <w:r>
        <w:rPr>
          <w:rFonts w:ascii="Times New Roman" w:eastAsia="Times New Roman" w:hAnsi="Times New Roman" w:cs="Times New Roman"/>
          <w:b/>
          <w:sz w:val="24"/>
        </w:rPr>
        <w:t xml:space="preserve">Religion: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Alive O 4 Workbook </w:t>
      </w:r>
      <w:proofErr w:type="gramStart"/>
      <w:r>
        <w:rPr>
          <w:rFonts w:ascii="Times New Roman" w:eastAsia="Times New Roman" w:hAnsi="Times New Roman" w:cs="Times New Roman"/>
          <w:sz w:val="24"/>
        </w:rPr>
        <w:t>-  First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Holy Communion and First Penance Workbook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99640C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Pr="0099640C">
        <w:rPr>
          <w:rFonts w:ascii="Times New Roman" w:eastAsia="Times New Roman" w:hAnsi="Times New Roman" w:cs="Times New Roman"/>
          <w:sz w:val="24"/>
        </w:rPr>
        <w:t>Ready to Write D Joined Script (EDCO)</w:t>
      </w:r>
    </w:p>
    <w:p w:rsidR="0099640C" w:rsidRDefault="0099640C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 w:rsidRPr="0099640C">
        <w:rPr>
          <w:rFonts w:ascii="Times New Roman" w:eastAsia="Times New Roman" w:hAnsi="Times New Roman" w:cs="Times New Roman"/>
          <w:sz w:val="24"/>
        </w:rPr>
        <w:t xml:space="preserve">                                Reading Zone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The Green Genie (</w:t>
      </w:r>
      <w:proofErr w:type="spellStart"/>
      <w:r>
        <w:rPr>
          <w:rFonts w:ascii="Times New Roman" w:eastAsia="Times New Roman" w:hAnsi="Times New Roman" w:cs="Times New Roman"/>
          <w:sz w:val="24"/>
        </w:rPr>
        <w:t>Folens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9640C" w:rsidRPr="0099640C" w:rsidRDefault="0099640C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Pr="0099640C">
        <w:rPr>
          <w:rFonts w:ascii="Times New Roman" w:eastAsia="Times New Roman" w:hAnsi="Times New Roman" w:cs="Times New Roman"/>
          <w:sz w:val="24"/>
        </w:rPr>
        <w:t>Jolly Grammar 2 Pupil Book</w:t>
      </w:r>
    </w:p>
    <w:p w:rsidR="0099640C" w:rsidRPr="0099640C" w:rsidRDefault="0099640C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Jolly Phonics Word Book (Keep this from First Class)</w:t>
      </w:r>
    </w:p>
    <w:p w:rsidR="002003E1" w:rsidRDefault="00A5142B">
      <w:pPr>
        <w:spacing w:after="7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9640C" w:rsidRDefault="00A5142B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Maths</w:t>
      </w:r>
      <w:r w:rsidR="0099640C">
        <w:rPr>
          <w:rFonts w:ascii="Times New Roman" w:eastAsia="Times New Roman" w:hAnsi="Times New Roman" w:cs="Times New Roman"/>
          <w:b/>
          <w:sz w:val="24"/>
        </w:rPr>
        <w:t xml:space="preserve">:                    </w:t>
      </w:r>
      <w:r w:rsidR="0099640C" w:rsidRPr="0099640C">
        <w:rPr>
          <w:rFonts w:ascii="Times New Roman" w:eastAsia="Times New Roman" w:hAnsi="Times New Roman" w:cs="Times New Roman"/>
          <w:sz w:val="24"/>
        </w:rPr>
        <w:t>Busy at Maths – Second Class (CJ Fallon)</w:t>
      </w:r>
    </w:p>
    <w:p w:rsidR="0099640C" w:rsidRDefault="0099640C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Pr="0099640C">
        <w:rPr>
          <w:rFonts w:ascii="Times New Roman" w:eastAsia="Times New Roman" w:hAnsi="Times New Roman" w:cs="Times New Roman"/>
          <w:sz w:val="24"/>
        </w:rPr>
        <w:t>Busy at Maths Shadow Book</w:t>
      </w:r>
      <w:r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Second Class (CJ Fallon)</w:t>
      </w:r>
    </w:p>
    <w:p w:rsidR="0099640C" w:rsidRPr="0099640C" w:rsidRDefault="0099640C" w:rsidP="0099640C">
      <w:pPr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Maths Time 2 (EDCO)</w:t>
      </w:r>
    </w:p>
    <w:p w:rsidR="002003E1" w:rsidRDefault="00A5142B" w:rsidP="0099640C">
      <w:pPr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Gaeilge</w:t>
      </w:r>
      <w:proofErr w:type="spellEnd"/>
      <w:r w:rsidRPr="0099640C">
        <w:rPr>
          <w:rFonts w:ascii="Times New Roman" w:eastAsia="Times New Roman" w:hAnsi="Times New Roman" w:cs="Times New Roman"/>
          <w:sz w:val="24"/>
        </w:rPr>
        <w:t xml:space="preserve">:                   </w:t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Bua </w:t>
      </w:r>
      <w:proofErr w:type="spellStart"/>
      <w:proofErr w:type="gramStart"/>
      <w:r w:rsidR="0099640C" w:rsidRPr="0099640C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99640C" w:rsidRPr="009964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640C" w:rsidRPr="0099640C">
        <w:rPr>
          <w:rFonts w:ascii="Times New Roman" w:eastAsia="Times New Roman" w:hAnsi="Times New Roman" w:cs="Times New Roman"/>
          <w:sz w:val="24"/>
        </w:rPr>
        <w:t>Cainte</w:t>
      </w:r>
      <w:proofErr w:type="spellEnd"/>
      <w:r w:rsidR="0099640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 (EDCO) </w:t>
      </w:r>
    </w:p>
    <w:p w:rsidR="002003E1" w:rsidRDefault="00A5142B" w:rsidP="0099640C">
      <w:pPr>
        <w:tabs>
          <w:tab w:val="center" w:pos="257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:rsidR="002003E1" w:rsidRDefault="00A5142B" w:rsidP="0099640C">
      <w:pPr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b/>
          <w:sz w:val="24"/>
        </w:rPr>
        <w:t>SESE: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99640C">
        <w:rPr>
          <w:rFonts w:ascii="Times New Roman" w:eastAsia="Times New Roman" w:hAnsi="Times New Roman" w:cs="Times New Roman"/>
          <w:sz w:val="24"/>
        </w:rPr>
        <w:t>Small World Second Class- History, Geography, Science (CJ Fallon)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Stationery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x ordinary 88 page copies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x Maths copies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Learn to Write B2 Exercise copy Book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small notebook</w:t>
      </w:r>
    </w:p>
    <w:p w:rsidR="0099640C" w:rsidRDefault="00D30C2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x HB pencil</w:t>
      </w:r>
      <w:r w:rsidR="0099640C">
        <w:rPr>
          <w:rFonts w:ascii="Times New Roman" w:eastAsia="Times New Roman" w:hAnsi="Times New Roman" w:cs="Times New Roman"/>
          <w:sz w:val="24"/>
        </w:rPr>
        <w:t>s</w:t>
      </w:r>
    </w:p>
    <w:p w:rsidR="00D30C21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Rubber, Topper, Crayons or Colouring </w:t>
      </w:r>
      <w:r w:rsidR="00D30C21">
        <w:rPr>
          <w:rFonts w:ascii="Times New Roman" w:eastAsia="Times New Roman" w:hAnsi="Times New Roman" w:cs="Times New Roman"/>
          <w:sz w:val="24"/>
        </w:rPr>
        <w:t>pencils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Pritt Stick x 2 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Plastic document wallet folders (Similar to caper folders)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A4 Cardboard Folder</w:t>
      </w:r>
    </w:p>
    <w:p w:rsidR="00353090" w:rsidRDefault="0035309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40C" w:rsidRPr="00353090" w:rsidRDefault="00353090" w:rsidP="00353090">
      <w:pPr>
        <w:spacing w:after="0"/>
        <w:jc w:val="center"/>
        <w:rPr>
          <w:b/>
          <w:u w:val="single"/>
        </w:rPr>
      </w:pPr>
      <w:r w:rsidRPr="00353090">
        <w:rPr>
          <w:b/>
          <w:u w:val="single"/>
        </w:rPr>
        <w:t>PLEASE COVER AND LABEL ALL BOOKS AND COPIES</w:t>
      </w:r>
    </w:p>
    <w:p w:rsidR="002003E1" w:rsidRDefault="00A5142B" w:rsidP="0035309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56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10" w:line="249" w:lineRule="auto"/>
        <w:ind w:left="10" w:righ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Please note that Book Rental Fees </w:t>
      </w:r>
      <w:proofErr w:type="gramStart"/>
      <w:r>
        <w:rPr>
          <w:rFonts w:ascii="Times New Roman" w:eastAsia="Times New Roman" w:hAnsi="Times New Roman" w:cs="Times New Roman"/>
          <w:sz w:val="24"/>
        </w:rPr>
        <w:t>( €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10.00) and Art and Craft/ Photocopying Fees </w:t>
      </w:r>
    </w:p>
    <w:p w:rsidR="002003E1" w:rsidRDefault="00A5142B">
      <w:pPr>
        <w:spacing w:after="10" w:line="249" w:lineRule="auto"/>
        <w:ind w:left="10" w:right="-4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(€10.00) will be due in September, a letter with the details will issue to you in September.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1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Book List 2 (The following books will be available to rent from the school in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September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3090" w:rsidRDefault="00902227" w:rsidP="00902227">
      <w:pPr>
        <w:spacing w:after="1" w:line="238" w:lineRule="auto"/>
        <w:ind w:left="2759" w:right="269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– Second Class</w:t>
      </w:r>
      <w:r w:rsidR="00A5142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3E1" w:rsidRPr="00353090" w:rsidRDefault="00353090" w:rsidP="00902227">
      <w:pPr>
        <w:spacing w:after="1" w:line="238" w:lineRule="auto"/>
        <w:ind w:left="2759" w:right="2691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353090">
        <w:rPr>
          <w:rFonts w:ascii="Times New Roman" w:eastAsia="Times New Roman" w:hAnsi="Times New Roman" w:cs="Times New Roman"/>
          <w:b/>
          <w:sz w:val="24"/>
          <w:u w:val="single"/>
        </w:rPr>
        <w:t>2015 – 2016</w:t>
      </w:r>
    </w:p>
    <w:p w:rsidR="00902227" w:rsidRDefault="00902227" w:rsidP="00902227">
      <w:pPr>
        <w:spacing w:after="1" w:line="238" w:lineRule="auto"/>
        <w:ind w:left="2759" w:right="2691" w:hanging="10"/>
        <w:jc w:val="center"/>
      </w:pPr>
    </w:p>
    <w:p w:rsidR="002003E1" w:rsidRDefault="00A5142B">
      <w:pPr>
        <w:spacing w:after="0" w:line="216" w:lineRule="auto"/>
        <w:ind w:left="1747" w:right="18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Do not buy these books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Religion: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Alive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4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10" w:line="249" w:lineRule="auto"/>
        <w:ind w:left="-5" w:right="297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 Reading: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02227">
        <w:rPr>
          <w:rFonts w:ascii="Times New Roman" w:eastAsia="Times New Roman" w:hAnsi="Times New Roman" w:cs="Times New Roman"/>
          <w:sz w:val="24"/>
        </w:rPr>
        <w:t>Wonderland:  The Treasure Hunt</w:t>
      </w:r>
    </w:p>
    <w:p w:rsidR="00902227" w:rsidRDefault="00902227">
      <w:pPr>
        <w:spacing w:after="10" w:line="249" w:lineRule="auto"/>
        <w:ind w:left="-5" w:right="2977" w:hanging="1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Pr="00902227">
        <w:rPr>
          <w:rFonts w:ascii="Times New Roman" w:eastAsia="Times New Roman" w:hAnsi="Times New Roman" w:cs="Times New Roman"/>
          <w:sz w:val="24"/>
        </w:rPr>
        <w:t>Wondeland</w:t>
      </w:r>
      <w:proofErr w:type="spellEnd"/>
      <w:r w:rsidRPr="00902227">
        <w:rPr>
          <w:rFonts w:ascii="Times New Roman" w:eastAsia="Times New Roman" w:hAnsi="Times New Roman" w:cs="Times New Roman"/>
          <w:sz w:val="24"/>
        </w:rPr>
        <w:t>:</w:t>
      </w:r>
      <w:r>
        <w:t xml:space="preserve">  GG’s New Job</w:t>
      </w:r>
    </w:p>
    <w:p w:rsidR="00902227" w:rsidRDefault="00902227">
      <w:pPr>
        <w:spacing w:after="10" w:line="249" w:lineRule="auto"/>
        <w:ind w:left="-5" w:right="2977" w:hanging="10"/>
      </w:pPr>
      <w:r w:rsidRPr="00902227">
        <w:rPr>
          <w:rFonts w:ascii="Times New Roman" w:eastAsia="Times New Roman" w:hAnsi="Times New Roman" w:cs="Times New Roman"/>
          <w:sz w:val="24"/>
        </w:rPr>
        <w:t xml:space="preserve">                                    Wonderland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t xml:space="preserve">  A Surprise for </w:t>
      </w:r>
      <w:proofErr w:type="spellStart"/>
      <w:r>
        <w:t>Feena</w:t>
      </w:r>
      <w:proofErr w:type="spellEnd"/>
    </w:p>
    <w:p w:rsidR="00902227" w:rsidRDefault="00A5142B" w:rsidP="00353090">
      <w:pPr>
        <w:tabs>
          <w:tab w:val="center" w:pos="415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353090">
        <w:rPr>
          <w:rFonts w:ascii="Times New Roman" w:eastAsia="Times New Roman" w:hAnsi="Times New Roman" w:cs="Times New Roman"/>
          <w:sz w:val="24"/>
        </w:rPr>
        <w:t xml:space="preserve">                Class Novel – George’s Marvellous Medicine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003E1" w:rsidRDefault="002003E1">
      <w:pPr>
        <w:spacing w:after="0"/>
      </w:pP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003E1" w:rsidRDefault="00A5142B">
      <w:pPr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b/>
          <w:sz w:val="24"/>
        </w:rPr>
        <w:t>Spellings: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Fallons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Oxford Dictionary. </w:t>
      </w:r>
    </w:p>
    <w:p w:rsidR="002003E1" w:rsidRDefault="002003E1">
      <w:pPr>
        <w:spacing w:after="0"/>
      </w:pPr>
    </w:p>
    <w:p w:rsidR="002003E1" w:rsidRDefault="00A5142B">
      <w:pPr>
        <w:tabs>
          <w:tab w:val="center" w:pos="1440"/>
          <w:tab w:val="center" w:pos="362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SESE: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Fallons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Oxford Practical Atlas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2003E1">
      <w:pgSz w:w="12240" w:h="15840"/>
      <w:pgMar w:top="1152" w:right="1738" w:bottom="118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968"/>
    <w:multiLevelType w:val="hybridMultilevel"/>
    <w:tmpl w:val="7BA29D02"/>
    <w:lvl w:ilvl="0" w:tplc="BE30E86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AF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C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03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3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00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0F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65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8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E1"/>
    <w:rsid w:val="002003E1"/>
    <w:rsid w:val="00353090"/>
    <w:rsid w:val="006D04CB"/>
    <w:rsid w:val="00902227"/>
    <w:rsid w:val="0099640C"/>
    <w:rsid w:val="00A5142B"/>
    <w:rsid w:val="00D3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3</cp:revision>
  <cp:lastPrinted>2014-05-28T12:29:00Z</cp:lastPrinted>
  <dcterms:created xsi:type="dcterms:W3CDTF">2015-05-29T11:09:00Z</dcterms:created>
  <dcterms:modified xsi:type="dcterms:W3CDTF">2015-06-02T09:02:00Z</dcterms:modified>
</cp:coreProperties>
</file>